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CD1CA" w14:textId="77777777" w:rsidR="007A6BBD" w:rsidRDefault="00000000">
      <w:pPr>
        <w:jc w:val="right"/>
      </w:pPr>
      <w:r>
        <w:rPr>
          <w:i/>
          <w:color w:val="626C76"/>
          <w:sz w:val="14"/>
        </w:rPr>
        <w:t>Załącznik nr 2 do Regulaminu udzielania zamówień do 80 000,00 zł netto</w:t>
      </w:r>
    </w:p>
    <w:p w14:paraId="7460E304" w14:textId="77777777" w:rsidR="0049722F" w:rsidRDefault="0049722F">
      <w:pPr>
        <w:pStyle w:val="FormTitle"/>
      </w:pPr>
    </w:p>
    <w:p w14:paraId="7828D273" w14:textId="1E45BC98" w:rsidR="007A6BBD" w:rsidRDefault="00000000">
      <w:pPr>
        <w:pStyle w:val="FormTitle"/>
      </w:pPr>
      <w:r>
        <w:t>FORMULARZ OFERTY</w:t>
      </w:r>
    </w:p>
    <w:p w14:paraId="511E7C17" w14:textId="77777777" w:rsidR="007A6BBD" w:rsidRDefault="00000000">
      <w:pPr>
        <w:pStyle w:val="FormSubtitle"/>
        <w:pBdr>
          <w:bottom w:val="single" w:sz="8" w:space="3" w:color="063E7A"/>
        </w:pBdr>
      </w:pPr>
      <w:r>
        <w:t>Projekt „Akwakultura 2.0” | nr FEDR.02.01-IP.01-0004/25</w:t>
      </w:r>
    </w:p>
    <w:p w14:paraId="3548534E" w14:textId="77777777" w:rsidR="0049722F" w:rsidRDefault="0049722F">
      <w:pPr>
        <w:pStyle w:val="FormSection"/>
      </w:pPr>
    </w:p>
    <w:p w14:paraId="198B5C8B" w14:textId="43F1FB73" w:rsidR="007A6BBD" w:rsidRDefault="00000000">
      <w:pPr>
        <w:pStyle w:val="FormSection"/>
      </w:pPr>
      <w:r>
        <w:t>I. IDENTYFIKACJA ZAPYTANIA</w:t>
      </w:r>
    </w:p>
    <w:tbl>
      <w:tblPr>
        <w:tblW w:w="9360" w:type="dxa"/>
        <w:jc w:val="center"/>
        <w:tblBorders>
          <w:top w:val="single" w:sz="4" w:space="0" w:color="B9CAD8"/>
          <w:left w:val="single" w:sz="4" w:space="0" w:color="B9CAD8"/>
          <w:bottom w:val="single" w:sz="4" w:space="0" w:color="B9CAD8"/>
          <w:right w:val="single" w:sz="4" w:space="0" w:color="B9CAD8"/>
          <w:insideH w:val="single" w:sz="4" w:space="0" w:color="B9CAD8"/>
          <w:insideV w:val="single" w:sz="4" w:space="0" w:color="B9CAD8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680"/>
      </w:tblGrid>
      <w:tr w:rsidR="007A6BBD" w14:paraId="7B4D3055" w14:textId="77777777">
        <w:trPr>
          <w:trHeight w:val="390"/>
          <w:jc w:val="center"/>
        </w:trPr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126A0057" w14:textId="77777777" w:rsidR="007A6BBD" w:rsidRDefault="00000000">
            <w:r>
              <w:t>Nr postępowania: AKW2.0/SLGR/2026/ORG/01</w:t>
            </w:r>
          </w:p>
        </w:tc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079BB3CB" w14:textId="5A2F79FE" w:rsidR="007A6BBD" w:rsidRDefault="00000000">
            <w:r>
              <w:t xml:space="preserve">Data ogłoszenia: </w:t>
            </w:r>
            <w:r w:rsidR="0008072D">
              <w:t>9</w:t>
            </w:r>
            <w:r>
              <w:t>.09.2026</w:t>
            </w:r>
          </w:p>
        </w:tc>
      </w:tr>
      <w:tr w:rsidR="007A6BBD" w14:paraId="6EC7ADF4" w14:textId="77777777">
        <w:trPr>
          <w:trHeight w:val="390"/>
          <w:jc w:val="center"/>
        </w:trPr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5B4438EB" w14:textId="77777777" w:rsidR="007A6BBD" w:rsidRDefault="00000000">
            <w:r>
              <w:rPr>
                <w:sz w:val="16"/>
              </w:rPr>
              <w:t>Podmiot odpowiedzialny za zakup: ☒ SLGR Obra-Warta   ☐ Polskie Towarzystwo Rybackie (PTR)</w:t>
            </w:r>
          </w:p>
        </w:tc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63487BF1" w14:textId="77777777" w:rsidR="007A6BBD" w:rsidRDefault="00000000">
            <w:r>
              <w:rPr>
                <w:sz w:val="16"/>
              </w:rPr>
              <w:t>Termin złożenia oferty: 18.09.2026, godz. 23:59</w:t>
            </w:r>
          </w:p>
        </w:tc>
      </w:tr>
      <w:tr w:rsidR="007A6BBD" w14:paraId="1B9C1FFB" w14:textId="77777777">
        <w:trPr>
          <w:trHeight w:val="390"/>
          <w:jc w:val="center"/>
        </w:trPr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7D696EEF" w14:textId="77777777" w:rsidR="007A6BBD" w:rsidRDefault="00000000">
            <w:r>
              <w:rPr>
                <w:sz w:val="16"/>
              </w:rPr>
              <w:t>Przedmiot zamówienia: Kompleksowa organizacja dwóch dwudniowych modułów szkoleniowo-warsztatowych</w:t>
            </w:r>
          </w:p>
        </w:tc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50D1CC6C" w14:textId="77777777" w:rsidR="007A6BBD" w:rsidRDefault="00000000">
            <w:r>
              <w:rPr>
                <w:sz w:val="16"/>
              </w:rPr>
              <w:t>Kontakt SLGR: Ewa Żak, tel. 720 580 461, e.zak@lgrow.pl</w:t>
            </w:r>
          </w:p>
        </w:tc>
      </w:tr>
    </w:tbl>
    <w:p w14:paraId="60639D7D" w14:textId="77777777" w:rsidR="0049722F" w:rsidRDefault="0049722F">
      <w:pPr>
        <w:pStyle w:val="FormSection"/>
      </w:pPr>
    </w:p>
    <w:p w14:paraId="4F83A45E" w14:textId="47353CA0" w:rsidR="007A6BBD" w:rsidRDefault="00000000">
      <w:pPr>
        <w:pStyle w:val="FormSection"/>
      </w:pPr>
      <w:r>
        <w:t>II. DANE OFERENTA</w:t>
      </w:r>
    </w:p>
    <w:tbl>
      <w:tblPr>
        <w:tblW w:w="9360" w:type="dxa"/>
        <w:jc w:val="center"/>
        <w:tblBorders>
          <w:top w:val="single" w:sz="4" w:space="0" w:color="B9CAD8"/>
          <w:left w:val="single" w:sz="4" w:space="0" w:color="B9CAD8"/>
          <w:bottom w:val="single" w:sz="4" w:space="0" w:color="B9CAD8"/>
          <w:right w:val="single" w:sz="4" w:space="0" w:color="B9CAD8"/>
          <w:insideH w:val="single" w:sz="4" w:space="0" w:color="B9CAD8"/>
          <w:insideV w:val="single" w:sz="4" w:space="0" w:color="B9CAD8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680"/>
      </w:tblGrid>
      <w:tr w:rsidR="007A6BBD" w14:paraId="2EE0031F" w14:textId="77777777">
        <w:trPr>
          <w:trHeight w:val="390"/>
          <w:jc w:val="center"/>
        </w:trPr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08458F3B" w14:textId="77777777" w:rsidR="007A6BBD" w:rsidRDefault="00000000">
            <w:r>
              <w:t>Nazwa / imię i nazwisko: [wpisać]</w:t>
            </w:r>
          </w:p>
        </w:tc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6F947F2E" w14:textId="77777777" w:rsidR="007A6BBD" w:rsidRDefault="00000000">
            <w:r>
              <w:t>NIP: [wpisać, jeśli dotyczy]</w:t>
            </w:r>
          </w:p>
        </w:tc>
      </w:tr>
      <w:tr w:rsidR="007A6BBD" w14:paraId="5FCC9015" w14:textId="77777777">
        <w:trPr>
          <w:trHeight w:val="390"/>
          <w:jc w:val="center"/>
        </w:trPr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62E47608" w14:textId="77777777" w:rsidR="007A6BBD" w:rsidRDefault="00000000">
            <w:r>
              <w:t>Adres siedziby / adres: [wpisać]</w:t>
            </w:r>
          </w:p>
        </w:tc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7190EC77" w14:textId="77777777" w:rsidR="007A6BBD" w:rsidRDefault="00000000">
            <w:r>
              <w:rPr>
                <w:sz w:val="16"/>
              </w:rPr>
              <w:t>E-mail / telefon / osoba do kontaktu: [wpisać]</w:t>
            </w:r>
          </w:p>
        </w:tc>
      </w:tr>
    </w:tbl>
    <w:p w14:paraId="065BDA6B" w14:textId="77777777" w:rsidR="0049722F" w:rsidRDefault="0049722F">
      <w:pPr>
        <w:pStyle w:val="FormSection"/>
      </w:pPr>
    </w:p>
    <w:p w14:paraId="45C06366" w14:textId="689DBCAB" w:rsidR="007A6BBD" w:rsidRDefault="00000000">
      <w:pPr>
        <w:pStyle w:val="FormSection"/>
      </w:pPr>
      <w:r>
        <w:t>III. PRZEDMIOT OFERTY I CENA</w:t>
      </w:r>
    </w:p>
    <w:tbl>
      <w:tblPr>
        <w:tblW w:w="9360" w:type="dxa"/>
        <w:jc w:val="center"/>
        <w:tblBorders>
          <w:top w:val="single" w:sz="4" w:space="0" w:color="B9CAD8"/>
          <w:left w:val="single" w:sz="4" w:space="0" w:color="B9CAD8"/>
          <w:bottom w:val="single" w:sz="4" w:space="0" w:color="B9CAD8"/>
          <w:right w:val="single" w:sz="4" w:space="0" w:color="B9CAD8"/>
          <w:insideH w:val="single" w:sz="4" w:space="0" w:color="B9CAD8"/>
          <w:insideV w:val="single" w:sz="4" w:space="0" w:color="B9CAD8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6660"/>
      </w:tblGrid>
      <w:tr w:rsidR="007A6BBD" w14:paraId="7E37DEE1" w14:textId="77777777">
        <w:trPr>
          <w:trHeight w:val="480"/>
          <w:jc w:val="center"/>
        </w:trPr>
        <w:tc>
          <w:tcPr>
            <w:tcW w:w="2700" w:type="dxa"/>
            <w:shd w:val="clear" w:color="auto" w:fill="F2F4F7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00B21DDE" w14:textId="77777777" w:rsidR="007A6BBD" w:rsidRDefault="00000000">
            <w:r>
              <w:rPr>
                <w:color w:val="063E7A"/>
                <w:sz w:val="15"/>
              </w:rPr>
              <w:t>Opis przedmiotu oferty</w:t>
            </w:r>
          </w:p>
        </w:tc>
        <w:tc>
          <w:tcPr>
            <w:tcW w:w="666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4C309102" w14:textId="77777777" w:rsidR="007A6BBD" w:rsidRDefault="00000000">
            <w:r>
              <w:rPr>
                <w:sz w:val="15"/>
              </w:rPr>
              <w:t>Cały niepodzielny pakiet: dwa dwudniowe moduły, łącznie 56 uczestników (28 na moduł), Sieraków 12-13.10.2026 i Zbąszyń 12-13.11.2026; ostateczne daty/godziny wg umowy. Zapewnienie sal dla 4 zespołów x 7 osób, multimediów, internetu, sanitariatów, zaplecza, mediów, obsługi obiektu, przygotowania i sprzątania. Catering każdego dnia dla uczestników i kadry wskazanej 3 dni przed modułem: obiad dwudaniowy w formie bufetu szwedzkiego i 2 poczęstunki kawowe, z daniem z lokalnych ryb i opcją wegetariańską; diety/alergeny wg zgłoszenia. Cena obejmuje wszystkie koszty realizacji.</w:t>
            </w:r>
          </w:p>
        </w:tc>
      </w:tr>
      <w:tr w:rsidR="007A6BBD" w14:paraId="712EFD0F" w14:textId="77777777">
        <w:trPr>
          <w:trHeight w:val="520"/>
          <w:jc w:val="center"/>
        </w:trPr>
        <w:tc>
          <w:tcPr>
            <w:tcW w:w="2700" w:type="dxa"/>
            <w:shd w:val="clear" w:color="auto" w:fill="F2F4F7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406E4B49" w14:textId="77777777" w:rsidR="007A6BBD" w:rsidRDefault="00000000">
            <w:r>
              <w:rPr>
                <w:color w:val="063E7A"/>
                <w:sz w:val="15"/>
              </w:rPr>
              <w:t>Cena oferty</w:t>
            </w:r>
          </w:p>
        </w:tc>
        <w:tc>
          <w:tcPr>
            <w:tcW w:w="666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624AF893" w14:textId="77777777" w:rsidR="007A6BBD" w:rsidRDefault="00000000">
            <w:r>
              <w:rPr>
                <w:sz w:val="16"/>
              </w:rPr>
              <w:t>Netto: [____] zł | VAT: [____] zł | Brutto: [____] zł</w:t>
            </w:r>
            <w:r>
              <w:rPr>
                <w:sz w:val="16"/>
              </w:rPr>
              <w:br/>
              <w:t>Cena ryczałtowa za cały pakiet; brutto nie może przekroczyć 18 816,00 zł.</w:t>
            </w:r>
          </w:p>
        </w:tc>
      </w:tr>
      <w:tr w:rsidR="007A6BBD" w14:paraId="3D216406" w14:textId="77777777">
        <w:trPr>
          <w:trHeight w:val="420"/>
          <w:jc w:val="center"/>
        </w:trPr>
        <w:tc>
          <w:tcPr>
            <w:tcW w:w="2700" w:type="dxa"/>
            <w:shd w:val="clear" w:color="auto" w:fill="EDF6FB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32AF2A9A" w14:textId="77777777" w:rsidR="007A6BBD" w:rsidRDefault="00000000">
            <w:r>
              <w:rPr>
                <w:color w:val="063E7A"/>
                <w:sz w:val="15"/>
              </w:rPr>
              <w:t>Świadczenie nieodpłatne</w:t>
            </w:r>
          </w:p>
        </w:tc>
        <w:tc>
          <w:tcPr>
            <w:tcW w:w="666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05021D0E" w14:textId="77777777" w:rsidR="007A6BBD" w:rsidRDefault="00000000">
            <w:r>
              <w:rPr>
                <w:sz w:val="16"/>
              </w:rPr>
              <w:t>☒ Nie dotyczy   ☐ 0,00 zł; dokładny nieodpłatny zakres: [wpisać, jeśli dotyczy]</w:t>
            </w:r>
          </w:p>
        </w:tc>
      </w:tr>
    </w:tbl>
    <w:p w14:paraId="2EAA852D" w14:textId="77777777" w:rsidR="0049722F" w:rsidRDefault="0049722F">
      <w:pPr>
        <w:pStyle w:val="FormSection"/>
      </w:pPr>
    </w:p>
    <w:p w14:paraId="45070E06" w14:textId="0CD6FCBD" w:rsidR="007A6BBD" w:rsidRDefault="00000000">
      <w:pPr>
        <w:pStyle w:val="FormSection"/>
      </w:pPr>
      <w:r>
        <w:t>IV. KRYTERIA OCENY OFERT</w:t>
      </w:r>
    </w:p>
    <w:tbl>
      <w:tblPr>
        <w:tblW w:w="9360" w:type="dxa"/>
        <w:jc w:val="center"/>
        <w:tblBorders>
          <w:top w:val="single" w:sz="4" w:space="0" w:color="B9CAD8"/>
          <w:left w:val="single" w:sz="4" w:space="0" w:color="B9CAD8"/>
          <w:bottom w:val="single" w:sz="4" w:space="0" w:color="B9CAD8"/>
          <w:right w:val="single" w:sz="4" w:space="0" w:color="B9CAD8"/>
          <w:insideH w:val="single" w:sz="4" w:space="0" w:color="B9CAD8"/>
          <w:insideV w:val="single" w:sz="4" w:space="0" w:color="B9CAD8"/>
        </w:tblBorders>
        <w:tblLayout w:type="fixed"/>
        <w:tblLook w:val="04A0" w:firstRow="1" w:lastRow="0" w:firstColumn="1" w:lastColumn="0" w:noHBand="0" w:noVBand="1"/>
      </w:tblPr>
      <w:tblGrid>
        <w:gridCol w:w="4300"/>
        <w:gridCol w:w="5060"/>
      </w:tblGrid>
      <w:tr w:rsidR="007A6BBD" w14:paraId="6B3A7779" w14:textId="77777777">
        <w:trPr>
          <w:trHeight w:val="770"/>
          <w:jc w:val="center"/>
        </w:trPr>
        <w:tc>
          <w:tcPr>
            <w:tcW w:w="4300" w:type="dxa"/>
            <w:shd w:val="clear" w:color="auto" w:fill="F2F4F7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AB1DFD6" w14:textId="77777777" w:rsidR="007A6BBD" w:rsidRDefault="00000000">
            <w:r>
              <w:rPr>
                <w:sz w:val="16"/>
              </w:rPr>
              <w:t>KRYTERIA WSKAZANE W ZAPYTANIU (łącznie 100 pkt)</w:t>
            </w:r>
            <w:r>
              <w:rPr>
                <w:sz w:val="16"/>
              </w:rPr>
              <w:br/>
              <w:t>☒ Cena 100 pkt: Pc = (Cmin / Cb) x 100</w:t>
            </w:r>
            <w:r>
              <w:rPr>
                <w:sz w:val="16"/>
              </w:rPr>
              <w:br/>
              <w:t>Opis usługi jest podstawą oceny zgodności, bez punktów.</w:t>
            </w:r>
          </w:p>
        </w:tc>
        <w:tc>
          <w:tcPr>
            <w:tcW w:w="5060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4E4DE8C" w14:textId="77777777" w:rsidR="007A6BBD" w:rsidRDefault="00000000">
            <w:r>
              <w:rPr>
                <w:sz w:val="16"/>
              </w:rPr>
              <w:t>DANE DO OCENY JAKOŚCIOWEJ</w:t>
            </w:r>
            <w:r>
              <w:rPr>
                <w:sz w:val="16"/>
              </w:rPr>
              <w:br/>
              <w:t>Nie dotyczy - Zamawiający ocenia wyłącznie cenę.</w:t>
            </w:r>
          </w:p>
        </w:tc>
      </w:tr>
    </w:tbl>
    <w:p w14:paraId="192C9246" w14:textId="77777777" w:rsidR="0049722F" w:rsidRDefault="0049722F">
      <w:pPr>
        <w:pStyle w:val="FormSection"/>
      </w:pPr>
    </w:p>
    <w:p w14:paraId="3D065C43" w14:textId="5EC3D0C2" w:rsidR="007A6BBD" w:rsidRDefault="00000000">
      <w:pPr>
        <w:pStyle w:val="FormSection"/>
      </w:pPr>
      <w:r>
        <w:t>V. OŚWIADCZENIA I ZAŁĄCZNIKI</w:t>
      </w:r>
    </w:p>
    <w:tbl>
      <w:tblPr>
        <w:tblW w:w="9360" w:type="dxa"/>
        <w:jc w:val="center"/>
        <w:tblBorders>
          <w:top w:val="single" w:sz="4" w:space="0" w:color="B9CAD8"/>
          <w:left w:val="single" w:sz="4" w:space="0" w:color="B9CAD8"/>
          <w:bottom w:val="single" w:sz="4" w:space="0" w:color="B9CAD8"/>
          <w:right w:val="single" w:sz="4" w:space="0" w:color="B9CAD8"/>
          <w:insideH w:val="single" w:sz="4" w:space="0" w:color="B9CAD8"/>
          <w:insideV w:val="single" w:sz="4" w:space="0" w:color="B9CAD8"/>
        </w:tblBorders>
        <w:tblLayout w:type="fixed"/>
        <w:tblLook w:val="04A0" w:firstRow="1" w:lastRow="0" w:firstColumn="1" w:lastColumn="0" w:noHBand="0" w:noVBand="1"/>
      </w:tblPr>
      <w:tblGrid>
        <w:gridCol w:w="5120"/>
        <w:gridCol w:w="4240"/>
      </w:tblGrid>
      <w:tr w:rsidR="007A6BBD" w14:paraId="7B92BCDB" w14:textId="77777777">
        <w:trPr>
          <w:trHeight w:val="920"/>
          <w:jc w:val="center"/>
        </w:trPr>
        <w:tc>
          <w:tcPr>
            <w:tcW w:w="5120" w:type="dxa"/>
            <w:shd w:val="clear" w:color="auto" w:fill="EDF6FB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80E4132" w14:textId="77777777" w:rsidR="007A6BBD" w:rsidRDefault="00000000">
            <w:r>
              <w:rPr>
                <w:sz w:val="15"/>
              </w:rPr>
              <w:t>OŚWIADCZAM, ŻE:</w:t>
            </w:r>
            <w:r>
              <w:rPr>
                <w:sz w:val="15"/>
              </w:rPr>
              <w:br/>
              <w:t>1) oferta obejmuje cały pakiet i warunki zapytania; 2) dane i cena są prawdziwe; 3) akceptuję lokalizacje i terminy wskazane w zapytaniu; 4) zapewnię sale, wyposażenie, catering, obsługę, przygotowanie i sprzątanie; 5) catering będzie zgodny z opisem, a zgłoszone diety uwzględnię bez dopłaty; 6) zakres nie dubluje innych zakupów projektu i spełnię wymagania dotyczące wykluczenia, sankcji i braku powiązań.</w:t>
            </w:r>
          </w:p>
        </w:tc>
        <w:tc>
          <w:tcPr>
            <w:tcW w:w="4240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5E7E040" w14:textId="77777777" w:rsidR="007A6BBD" w:rsidRDefault="00000000">
            <w:r>
              <w:rPr>
                <w:sz w:val="15"/>
              </w:rPr>
              <w:t>ZAŁĄCZNIKI WYMAGANE W ZAPYTANIU:</w:t>
            </w:r>
            <w:r>
              <w:rPr>
                <w:sz w:val="15"/>
              </w:rPr>
              <w:br/>
              <w:t>☐ opis/specyfikacja organizacji i cateringu (w tym menu)</w:t>
            </w:r>
            <w:r>
              <w:rPr>
                <w:sz w:val="15"/>
              </w:rPr>
              <w:br/>
              <w:t>☐ oświadczenie wykonawcy o braku podstaw wykluczenia, sankcji i powiązań - wg właściwego wzoru</w:t>
            </w:r>
          </w:p>
        </w:tc>
      </w:tr>
    </w:tbl>
    <w:p w14:paraId="7D90276F" w14:textId="77777777" w:rsidR="0049722F" w:rsidRDefault="0049722F">
      <w:pPr>
        <w:pStyle w:val="FormSection"/>
      </w:pPr>
    </w:p>
    <w:p w14:paraId="476413F2" w14:textId="5DF43B34" w:rsidR="007A6BBD" w:rsidRDefault="00000000">
      <w:pPr>
        <w:pStyle w:val="FormSection"/>
      </w:pPr>
      <w:r>
        <w:t>VI. ZŁOŻENIE OFERTY I PODPIS</w:t>
      </w:r>
    </w:p>
    <w:tbl>
      <w:tblPr>
        <w:tblW w:w="9360" w:type="dxa"/>
        <w:jc w:val="center"/>
        <w:tblBorders>
          <w:top w:val="single" w:sz="4" w:space="0" w:color="B9CAD8"/>
          <w:left w:val="single" w:sz="4" w:space="0" w:color="B9CAD8"/>
          <w:bottom w:val="single" w:sz="4" w:space="0" w:color="B9CAD8"/>
          <w:right w:val="single" w:sz="4" w:space="0" w:color="B9CAD8"/>
          <w:insideH w:val="single" w:sz="4" w:space="0" w:color="B9CAD8"/>
          <w:insideV w:val="single" w:sz="4" w:space="0" w:color="B9CAD8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3060"/>
      </w:tblGrid>
      <w:tr w:rsidR="007A6BBD" w14:paraId="6E0E1DD8" w14:textId="77777777">
        <w:trPr>
          <w:trHeight w:val="730"/>
          <w:jc w:val="center"/>
        </w:trPr>
        <w:tc>
          <w:tcPr>
            <w:tcW w:w="6300" w:type="dxa"/>
            <w:shd w:val="clear" w:color="auto" w:fill="EDF6FB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55E0474" w14:textId="77777777" w:rsidR="007A6BBD" w:rsidRDefault="00000000">
            <w:r>
              <w:rPr>
                <w:sz w:val="15"/>
              </w:rPr>
              <w:t>Ofertę wraz z załącznikami należy złożyć jako jeden plik PDF, podpisany podpisem zaufanym albo kwalifikowanym przez osobę uprawnioną do reprezentacji Oferenta. Brak podpisu lub wymaganego załącznika, a także złożenie po terminie, powoduje odrzucenie oferty. Oferta i wymagane załączniki nie podlegają uzupełnieniu.</w:t>
            </w:r>
          </w:p>
        </w:tc>
        <w:tc>
          <w:tcPr>
            <w:tcW w:w="3060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2DDB24D" w14:textId="77777777" w:rsidR="007A6BBD" w:rsidRDefault="00000000">
            <w:pPr>
              <w:jc w:val="center"/>
            </w:pPr>
            <w:r>
              <w:rPr>
                <w:sz w:val="16"/>
              </w:rPr>
              <w:t>MIEJSCE ZŁOŻENIA:</w:t>
            </w:r>
            <w:r>
              <w:rPr>
                <w:sz w:val="16"/>
              </w:rPr>
              <w:br/>
              <w:t>biuro@lgrow.pl</w:t>
            </w:r>
            <w:r>
              <w:rPr>
                <w:sz w:val="16"/>
              </w:rPr>
              <w:br/>
              <w:t>TYTUŁ: AKW2.0/SLGR/2026/ORG/01 - oferta</w:t>
            </w:r>
          </w:p>
        </w:tc>
      </w:tr>
      <w:tr w:rsidR="007A6BBD" w14:paraId="5B790C0E" w14:textId="77777777">
        <w:trPr>
          <w:trHeight w:val="500"/>
          <w:jc w:val="center"/>
        </w:trPr>
        <w:tc>
          <w:tcPr>
            <w:tcW w:w="6300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E9BDA8F" w14:textId="77777777" w:rsidR="007A6BBD" w:rsidRDefault="00000000">
            <w:r>
              <w:t>Miejscowość i data: [wpisać]</w:t>
            </w:r>
          </w:p>
        </w:tc>
        <w:tc>
          <w:tcPr>
            <w:tcW w:w="3060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C1C79CA" w14:textId="77777777" w:rsidR="007A6BBD" w:rsidRDefault="00000000">
            <w:pPr>
              <w:jc w:val="center"/>
            </w:pPr>
            <w:r>
              <w:rPr>
                <w:sz w:val="16"/>
              </w:rPr>
              <w:t>Podpis elektroniczny osoby uprawnionej do reprezentacji Oferenta</w:t>
            </w:r>
          </w:p>
        </w:tc>
      </w:tr>
    </w:tbl>
    <w:p w14:paraId="4DD04E7A" w14:textId="77777777" w:rsidR="00F338C7" w:rsidRDefault="00F338C7"/>
    <w:sectPr w:rsidR="00F338C7" w:rsidSect="00034616">
      <w:footerReference w:type="default" r:id="rId8"/>
      <w:pgSz w:w="11906" w:h="16838"/>
      <w:pgMar w:top="680" w:right="850" w:bottom="1417" w:left="850" w:header="283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0DE0F" w14:textId="77777777" w:rsidR="00B56D56" w:rsidRDefault="00B56D56">
      <w:r>
        <w:separator/>
      </w:r>
    </w:p>
  </w:endnote>
  <w:endnote w:type="continuationSeparator" w:id="0">
    <w:p w14:paraId="48D6AF2D" w14:textId="77777777" w:rsidR="00B56D56" w:rsidRDefault="00B56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E3E2B" w14:textId="77777777" w:rsidR="007A6BBD" w:rsidRDefault="007A6BBD"/>
  <w:tbl>
    <w:tblPr>
      <w:tblW w:w="936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A0" w:firstRow="1" w:lastRow="0" w:firstColumn="1" w:lastColumn="0" w:noHBand="0" w:noVBand="1"/>
    </w:tblPr>
    <w:tblGrid>
      <w:gridCol w:w="6120"/>
      <w:gridCol w:w="3240"/>
    </w:tblGrid>
    <w:tr w:rsidR="007A6BBD" w14:paraId="6196DE2A" w14:textId="77777777">
      <w:trPr>
        <w:jc w:val="center"/>
      </w:trPr>
      <w:tc>
        <w:tcPr>
          <w:tcW w:w="61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03D9ED" w14:textId="77777777" w:rsidR="007A6BBD" w:rsidRDefault="00000000">
          <w:r>
            <w:rPr>
              <w:noProof/>
            </w:rPr>
            <w:drawing>
              <wp:inline distT="0" distB="0" distL="0" distR="0" wp14:anchorId="410F0FAD" wp14:editId="79D92E4B">
                <wp:extent cx="3886200" cy="577948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lockup_public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886200" cy="57794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4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7CC3EED" w14:textId="77777777" w:rsidR="007A6BBD" w:rsidRDefault="00000000">
          <w:pPr>
            <w:jc w:val="right"/>
          </w:pPr>
          <w:r>
            <w:rPr>
              <w:noProof/>
            </w:rPr>
            <w:drawing>
              <wp:inline distT="0" distB="0" distL="0" distR="0" wp14:anchorId="1BD1FA45" wp14:editId="617AE8D4">
                <wp:extent cx="1993392" cy="459404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lockup_partners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93392" cy="4594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4AC55" w14:textId="77777777" w:rsidR="00B56D56" w:rsidRDefault="00B56D56">
      <w:r>
        <w:separator/>
      </w:r>
    </w:p>
  </w:footnote>
  <w:footnote w:type="continuationSeparator" w:id="0">
    <w:p w14:paraId="15E3EB6A" w14:textId="77777777" w:rsidR="00B56D56" w:rsidRDefault="00B56D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87526285">
    <w:abstractNumId w:val="8"/>
  </w:num>
  <w:num w:numId="2" w16cid:durableId="503669254">
    <w:abstractNumId w:val="6"/>
  </w:num>
  <w:num w:numId="3" w16cid:durableId="2085029783">
    <w:abstractNumId w:val="5"/>
  </w:num>
  <w:num w:numId="4" w16cid:durableId="1619726028">
    <w:abstractNumId w:val="4"/>
  </w:num>
  <w:num w:numId="5" w16cid:durableId="1839540044">
    <w:abstractNumId w:val="7"/>
  </w:num>
  <w:num w:numId="6" w16cid:durableId="1474984235">
    <w:abstractNumId w:val="3"/>
  </w:num>
  <w:num w:numId="7" w16cid:durableId="528760976">
    <w:abstractNumId w:val="2"/>
  </w:num>
  <w:num w:numId="8" w16cid:durableId="1016810433">
    <w:abstractNumId w:val="1"/>
  </w:num>
  <w:num w:numId="9" w16cid:durableId="16057691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8072D"/>
    <w:rsid w:val="0015074B"/>
    <w:rsid w:val="0029639D"/>
    <w:rsid w:val="00326F90"/>
    <w:rsid w:val="0049722F"/>
    <w:rsid w:val="004D1E1B"/>
    <w:rsid w:val="007A6BBD"/>
    <w:rsid w:val="009A2D9B"/>
    <w:rsid w:val="00AA1D8D"/>
    <w:rsid w:val="00B47730"/>
    <w:rsid w:val="00B56D56"/>
    <w:rsid w:val="00CB0664"/>
    <w:rsid w:val="00F338C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4841B2"/>
  <w14:defaultImageDpi w14:val="300"/>
  <w15:docId w15:val="{7740AE95-01C8-4F51-B33C-C77ED3AE0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0" w:line="240" w:lineRule="auto"/>
    </w:pPr>
    <w:rPr>
      <w:rFonts w:ascii="Times New Roman" w:eastAsia="Times New Roman" w:hAnsi="Times New Roman"/>
      <w:color w:val="171717"/>
      <w:sz w:val="17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FormTitle">
    <w:name w:val="Form Title"/>
    <w:pPr>
      <w:spacing w:after="0" w:line="240" w:lineRule="auto"/>
      <w:jc w:val="center"/>
    </w:pPr>
    <w:rPr>
      <w:rFonts w:ascii="Times New Roman" w:eastAsia="Times New Roman" w:hAnsi="Times New Roman"/>
      <w:b/>
      <w:color w:val="063E7A"/>
      <w:sz w:val="26"/>
    </w:rPr>
  </w:style>
  <w:style w:type="paragraph" w:customStyle="1" w:styleId="FormSubtitle">
    <w:name w:val="Form Subtitle"/>
    <w:pPr>
      <w:spacing w:after="40" w:line="240" w:lineRule="auto"/>
      <w:jc w:val="center"/>
    </w:pPr>
    <w:rPr>
      <w:rFonts w:ascii="Times New Roman" w:eastAsia="Times New Roman" w:hAnsi="Times New Roman"/>
      <w:color w:val="626C76"/>
      <w:sz w:val="16"/>
    </w:rPr>
  </w:style>
  <w:style w:type="paragraph" w:customStyle="1" w:styleId="FormSection">
    <w:name w:val="Form Section"/>
    <w:pPr>
      <w:spacing w:before="60" w:after="30" w:line="240" w:lineRule="auto"/>
    </w:pPr>
    <w:rPr>
      <w:rFonts w:ascii="Times New Roman" w:eastAsia="Times New Roman" w:hAnsi="Times New Roman"/>
      <w:b/>
      <w:color w:val="063E7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425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– formularz oferty | Akwakultura 2.0</dc:title>
  <dc:subject>Formularz oferty do regulaminu zamówień</dc:subject>
  <dc:creator>SLGR Obra-Warta</dc:creator>
  <cp:keywords/>
  <dc:description/>
  <cp:lastModifiedBy>Kamil KS. Sieratowski</cp:lastModifiedBy>
  <cp:revision>3</cp:revision>
  <dcterms:created xsi:type="dcterms:W3CDTF">2013-12-23T23:15:00Z</dcterms:created>
  <dcterms:modified xsi:type="dcterms:W3CDTF">2026-09-09T07:47:00Z</dcterms:modified>
  <cp:category/>
</cp:coreProperties>
</file>